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236"/>
        <w:gridCol w:w="7135"/>
      </w:tblGrid>
      <w:tr w:rsidR="00282E45" w14:paraId="34319554" w14:textId="77777777" w:rsidTr="0031685D">
        <w:trPr>
          <w:trHeight w:val="558"/>
        </w:trPr>
        <w:tc>
          <w:tcPr>
            <w:tcW w:w="2263" w:type="dxa"/>
            <w:tcBorders>
              <w:right w:val="single" w:sz="4" w:space="0" w:color="auto"/>
            </w:tcBorders>
            <w:shd w:val="clear" w:color="auto" w:fill="0070C0"/>
            <w:vAlign w:val="center"/>
          </w:tcPr>
          <w:p w14:paraId="1CA23DC2" w14:textId="2BA59D8A" w:rsidR="00282E45" w:rsidRPr="00282E45" w:rsidRDefault="00282E45" w:rsidP="0031685D">
            <w:pPr>
              <w:jc w:val="center"/>
              <w:rPr>
                <w:rFonts w:ascii="Arial" w:hAnsi="Arial" w:cs="Arial"/>
                <w:b/>
                <w:bCs/>
              </w:rPr>
            </w:pPr>
            <w:r w:rsidRPr="00282E45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6"/>
              </w:rPr>
              <w:t>Appendix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280F40" w14:textId="77777777" w:rsidR="00282E45" w:rsidRPr="00282E45" w:rsidRDefault="00282E45" w:rsidP="0031685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135" w:type="dxa"/>
            <w:tcBorders>
              <w:left w:val="single" w:sz="4" w:space="0" w:color="auto"/>
            </w:tcBorders>
            <w:vAlign w:val="center"/>
          </w:tcPr>
          <w:p w14:paraId="76DDC092" w14:textId="49E0C216" w:rsidR="00282E45" w:rsidRPr="00282E45" w:rsidRDefault="00282E45" w:rsidP="0031685D">
            <w:pPr>
              <w:jc w:val="center"/>
              <w:rPr>
                <w:rFonts w:ascii="Arial" w:hAnsi="Arial" w:cs="Arial"/>
              </w:rPr>
            </w:pPr>
            <w:r w:rsidRPr="00282E45">
              <w:rPr>
                <w:rFonts w:ascii="Arial" w:hAnsi="Arial" w:cs="Arial"/>
                <w:sz w:val="28"/>
                <w:szCs w:val="32"/>
              </w:rPr>
              <w:t>Korea-Czechia Partnering Program Application Form</w:t>
            </w:r>
          </w:p>
        </w:tc>
      </w:tr>
    </w:tbl>
    <w:p w14:paraId="6D02CFCC" w14:textId="75E642BE" w:rsidR="00254B49" w:rsidRPr="00254B49" w:rsidRDefault="00254B49" w:rsidP="00254B49">
      <w:pPr>
        <w:jc w:val="center"/>
        <w:rPr>
          <w:rFonts w:ascii="Arial" w:hAnsi="Arial" w:cs="Arial"/>
          <w:sz w:val="8"/>
          <w:szCs w:val="10"/>
        </w:rPr>
      </w:pPr>
    </w:p>
    <w:p w14:paraId="78862433" w14:textId="28635114" w:rsidR="009534C3" w:rsidRPr="00BD526C" w:rsidRDefault="00254B49" w:rsidP="00BD526C">
      <w:pPr>
        <w:jc w:val="center"/>
        <w:rPr>
          <w:rFonts w:ascii="Arial" w:hAnsi="Arial" w:cs="Arial"/>
          <w:sz w:val="28"/>
          <w:szCs w:val="32"/>
        </w:rPr>
      </w:pPr>
      <w:r>
        <w:rPr>
          <w:rFonts w:ascii="Arial" w:hAnsi="Arial" w:cs="Arial" w:hint="eastAsia"/>
          <w:sz w:val="28"/>
          <w:szCs w:val="32"/>
        </w:rPr>
        <w:t>K</w:t>
      </w:r>
      <w:r w:rsidRPr="00254B49">
        <w:rPr>
          <w:rFonts w:ascii="Arial" w:hAnsi="Arial" w:cs="Arial"/>
          <w:sz w:val="28"/>
          <w:szCs w:val="32"/>
        </w:rPr>
        <w:t>orea-Czechia Partnering Program Application Form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2084"/>
        <w:gridCol w:w="1720"/>
        <w:gridCol w:w="3517"/>
      </w:tblGrid>
      <w:tr w:rsidR="009534C3" w14:paraId="73D9948E" w14:textId="77777777" w:rsidTr="00BD526C">
        <w:trPr>
          <w:trHeight w:val="709"/>
        </w:trPr>
        <w:tc>
          <w:tcPr>
            <w:tcW w:w="2395" w:type="dxa"/>
            <w:vAlign w:val="center"/>
          </w:tcPr>
          <w:p w14:paraId="45544B97" w14:textId="44EE8D72" w:rsidR="009534C3" w:rsidRPr="00BD526C" w:rsidRDefault="009534C3" w:rsidP="00643CA2">
            <w:pPr>
              <w:jc w:val="center"/>
              <w:rPr>
                <w:rFonts w:ascii="Arial" w:hAnsi="Arial" w:cs="Arial"/>
                <w:b/>
                <w:bCs/>
              </w:rPr>
            </w:pPr>
            <w:r w:rsidRPr="00BD526C">
              <w:rPr>
                <w:rFonts w:ascii="Arial" w:hAnsi="Arial" w:cs="Arial"/>
                <w:b/>
                <w:bCs/>
              </w:rPr>
              <w:t xml:space="preserve">Company </w:t>
            </w:r>
            <w:r w:rsidR="004A362E">
              <w:rPr>
                <w:rFonts w:ascii="Arial" w:hAnsi="Arial" w:cs="Arial" w:hint="eastAsia"/>
                <w:b/>
                <w:bCs/>
              </w:rPr>
              <w:t>n</w:t>
            </w:r>
            <w:r w:rsidRPr="00BD526C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2084" w:type="dxa"/>
            <w:vAlign w:val="center"/>
          </w:tcPr>
          <w:p w14:paraId="4DE4B101" w14:textId="77777777" w:rsidR="009534C3" w:rsidRPr="00BD526C" w:rsidRDefault="009534C3" w:rsidP="00643CA2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  <w:vAlign w:val="center"/>
          </w:tcPr>
          <w:p w14:paraId="59674256" w14:textId="75C1C13F" w:rsidR="009534C3" w:rsidRPr="00BD526C" w:rsidRDefault="009534C3" w:rsidP="00643CA2">
            <w:pPr>
              <w:jc w:val="center"/>
              <w:rPr>
                <w:rFonts w:ascii="Arial" w:hAnsi="Arial" w:cs="Arial"/>
                <w:b/>
                <w:bCs/>
              </w:rPr>
            </w:pPr>
            <w:r w:rsidRPr="00BD526C">
              <w:rPr>
                <w:rFonts w:ascii="Arial" w:hAnsi="Arial" w:cs="Arial"/>
                <w:b/>
                <w:bCs/>
              </w:rPr>
              <w:t xml:space="preserve">Year of </w:t>
            </w:r>
            <w:r w:rsidR="004A362E">
              <w:rPr>
                <w:rFonts w:ascii="Arial" w:hAnsi="Arial" w:cs="Arial" w:hint="eastAsia"/>
                <w:b/>
                <w:bCs/>
              </w:rPr>
              <w:t>e</w:t>
            </w:r>
            <w:r w:rsidRPr="00BD526C">
              <w:rPr>
                <w:rFonts w:ascii="Arial" w:hAnsi="Arial" w:cs="Arial"/>
                <w:b/>
                <w:bCs/>
              </w:rPr>
              <w:t>stablishment</w:t>
            </w:r>
          </w:p>
        </w:tc>
        <w:tc>
          <w:tcPr>
            <w:tcW w:w="3517" w:type="dxa"/>
            <w:vAlign w:val="center"/>
          </w:tcPr>
          <w:p w14:paraId="6968C850" w14:textId="77777777" w:rsidR="009534C3" w:rsidRPr="00BD526C" w:rsidRDefault="009534C3" w:rsidP="00643CA2">
            <w:pPr>
              <w:rPr>
                <w:rFonts w:ascii="Arial" w:hAnsi="Arial" w:cs="Arial"/>
              </w:rPr>
            </w:pPr>
          </w:p>
        </w:tc>
      </w:tr>
      <w:tr w:rsidR="009534C3" w14:paraId="6BEE56EA" w14:textId="77777777" w:rsidTr="00BD526C">
        <w:tc>
          <w:tcPr>
            <w:tcW w:w="2395" w:type="dxa"/>
            <w:vAlign w:val="center"/>
          </w:tcPr>
          <w:p w14:paraId="7D24F036" w14:textId="58E41F9E" w:rsidR="009534C3" w:rsidRPr="00BD526C" w:rsidRDefault="009534C3" w:rsidP="00643CA2">
            <w:pPr>
              <w:jc w:val="center"/>
              <w:rPr>
                <w:rFonts w:ascii="Arial" w:hAnsi="Arial" w:cs="Arial"/>
                <w:b/>
                <w:bCs/>
              </w:rPr>
            </w:pPr>
            <w:r w:rsidRPr="00BD526C">
              <w:rPr>
                <w:rFonts w:ascii="Arial" w:hAnsi="Arial" w:cs="Arial"/>
                <w:b/>
                <w:bCs/>
              </w:rPr>
              <w:t xml:space="preserve">Number of </w:t>
            </w:r>
            <w:r w:rsidR="004A362E">
              <w:rPr>
                <w:rFonts w:ascii="Arial" w:hAnsi="Arial" w:cs="Arial" w:hint="eastAsia"/>
                <w:b/>
                <w:bCs/>
              </w:rPr>
              <w:t>e</w:t>
            </w:r>
            <w:r w:rsidRPr="00BD526C">
              <w:rPr>
                <w:rFonts w:ascii="Arial" w:hAnsi="Arial" w:cs="Arial"/>
                <w:b/>
                <w:bCs/>
              </w:rPr>
              <w:t>mployees</w:t>
            </w:r>
          </w:p>
        </w:tc>
        <w:tc>
          <w:tcPr>
            <w:tcW w:w="2084" w:type="dxa"/>
            <w:vAlign w:val="center"/>
          </w:tcPr>
          <w:p w14:paraId="0D2045BA" w14:textId="77777777" w:rsidR="009534C3" w:rsidRPr="00BD526C" w:rsidRDefault="009534C3" w:rsidP="00643CA2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  <w:vAlign w:val="center"/>
          </w:tcPr>
          <w:p w14:paraId="2A1F98A9" w14:textId="477B9225" w:rsidR="009534C3" w:rsidRPr="00BD526C" w:rsidRDefault="009534C3" w:rsidP="00643CA2">
            <w:pPr>
              <w:jc w:val="center"/>
              <w:rPr>
                <w:rFonts w:ascii="Arial" w:hAnsi="Arial" w:cs="Arial"/>
                <w:b/>
                <w:bCs/>
              </w:rPr>
            </w:pPr>
            <w:r w:rsidRPr="00BD526C">
              <w:rPr>
                <w:rFonts w:ascii="Arial" w:hAnsi="Arial" w:cs="Arial"/>
                <w:b/>
                <w:bCs/>
              </w:rPr>
              <w:t xml:space="preserve">Business </w:t>
            </w:r>
            <w:r w:rsidR="004A362E">
              <w:rPr>
                <w:rFonts w:ascii="Arial" w:hAnsi="Arial" w:cs="Arial" w:hint="eastAsia"/>
                <w:b/>
                <w:bCs/>
              </w:rPr>
              <w:t>s</w:t>
            </w:r>
            <w:r w:rsidRPr="00BD526C">
              <w:rPr>
                <w:rFonts w:ascii="Arial" w:hAnsi="Arial" w:cs="Arial"/>
                <w:b/>
                <w:bCs/>
              </w:rPr>
              <w:t>ector</w:t>
            </w:r>
          </w:p>
        </w:tc>
        <w:tc>
          <w:tcPr>
            <w:tcW w:w="3517" w:type="dxa"/>
            <w:vAlign w:val="center"/>
          </w:tcPr>
          <w:p w14:paraId="193045B1" w14:textId="77777777" w:rsidR="009534C3" w:rsidRPr="00BD526C" w:rsidRDefault="009534C3" w:rsidP="00643CA2">
            <w:pPr>
              <w:rPr>
                <w:rFonts w:ascii="Arial" w:hAnsi="Arial" w:cs="Arial"/>
              </w:rPr>
            </w:pPr>
          </w:p>
        </w:tc>
      </w:tr>
      <w:tr w:rsidR="009534C3" w14:paraId="288FEA56" w14:textId="77777777" w:rsidTr="00BD526C">
        <w:trPr>
          <w:trHeight w:val="551"/>
        </w:trPr>
        <w:tc>
          <w:tcPr>
            <w:tcW w:w="2395" w:type="dxa"/>
            <w:vAlign w:val="center"/>
          </w:tcPr>
          <w:p w14:paraId="31893104" w14:textId="77777777" w:rsidR="009534C3" w:rsidRPr="00BD526C" w:rsidRDefault="009534C3" w:rsidP="00643CA2">
            <w:pPr>
              <w:jc w:val="center"/>
              <w:rPr>
                <w:rFonts w:ascii="Arial" w:hAnsi="Arial" w:cs="Arial"/>
                <w:b/>
                <w:bCs/>
              </w:rPr>
            </w:pPr>
            <w:r w:rsidRPr="00BD526C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7321" w:type="dxa"/>
            <w:gridSpan w:val="3"/>
            <w:vAlign w:val="center"/>
          </w:tcPr>
          <w:p w14:paraId="772A3068" w14:textId="77777777" w:rsidR="009534C3" w:rsidRPr="00BD526C" w:rsidRDefault="009534C3" w:rsidP="00643CA2">
            <w:pPr>
              <w:rPr>
                <w:rFonts w:ascii="Arial" w:hAnsi="Arial" w:cs="Arial"/>
              </w:rPr>
            </w:pPr>
          </w:p>
        </w:tc>
      </w:tr>
      <w:tr w:rsidR="009534C3" w14:paraId="6E3CAD82" w14:textId="77777777" w:rsidTr="00BD526C">
        <w:trPr>
          <w:trHeight w:val="709"/>
        </w:trPr>
        <w:tc>
          <w:tcPr>
            <w:tcW w:w="2395" w:type="dxa"/>
            <w:vAlign w:val="center"/>
          </w:tcPr>
          <w:p w14:paraId="341DB617" w14:textId="2E4066BB" w:rsidR="009534C3" w:rsidRPr="00BD526C" w:rsidRDefault="009534C3" w:rsidP="00643CA2">
            <w:pPr>
              <w:jc w:val="center"/>
              <w:rPr>
                <w:rFonts w:ascii="Arial" w:hAnsi="Arial" w:cs="Arial"/>
                <w:b/>
                <w:bCs/>
              </w:rPr>
            </w:pPr>
            <w:r w:rsidRPr="00BD526C">
              <w:rPr>
                <w:rFonts w:ascii="Arial" w:hAnsi="Arial" w:cs="Arial"/>
                <w:b/>
                <w:bCs/>
              </w:rPr>
              <w:t xml:space="preserve">Contact </w:t>
            </w:r>
            <w:r w:rsidR="004A362E">
              <w:rPr>
                <w:rFonts w:ascii="Arial" w:hAnsi="Arial" w:cs="Arial" w:hint="eastAsia"/>
                <w:b/>
                <w:bCs/>
              </w:rPr>
              <w:t>p</w:t>
            </w:r>
            <w:r w:rsidRPr="00BD526C">
              <w:rPr>
                <w:rFonts w:ascii="Arial" w:hAnsi="Arial" w:cs="Arial"/>
                <w:b/>
                <w:bCs/>
              </w:rPr>
              <w:t>erson</w:t>
            </w:r>
          </w:p>
        </w:tc>
        <w:tc>
          <w:tcPr>
            <w:tcW w:w="2084" w:type="dxa"/>
            <w:vAlign w:val="center"/>
          </w:tcPr>
          <w:p w14:paraId="72DF69D1" w14:textId="77777777" w:rsidR="009534C3" w:rsidRPr="00BD526C" w:rsidRDefault="009534C3" w:rsidP="00643CA2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  <w:vAlign w:val="center"/>
          </w:tcPr>
          <w:p w14:paraId="7FEB727B" w14:textId="7EC0D4C2" w:rsidR="009534C3" w:rsidRPr="00BD526C" w:rsidRDefault="009534C3" w:rsidP="00643CA2">
            <w:pPr>
              <w:jc w:val="center"/>
              <w:rPr>
                <w:rFonts w:ascii="Arial" w:hAnsi="Arial" w:cs="Arial"/>
                <w:b/>
                <w:bCs/>
              </w:rPr>
            </w:pPr>
            <w:r w:rsidRPr="00BD526C">
              <w:rPr>
                <w:rFonts w:ascii="Arial" w:hAnsi="Arial" w:cs="Arial"/>
                <w:b/>
                <w:bCs/>
              </w:rPr>
              <w:t>E-</w:t>
            </w:r>
            <w:r w:rsidR="004A362E">
              <w:rPr>
                <w:rFonts w:ascii="Arial" w:hAnsi="Arial" w:cs="Arial" w:hint="eastAsia"/>
                <w:b/>
                <w:bCs/>
              </w:rPr>
              <w:t>m</w:t>
            </w:r>
            <w:r w:rsidRPr="00BD526C">
              <w:rPr>
                <w:rFonts w:ascii="Arial" w:hAnsi="Arial" w:cs="Arial"/>
                <w:b/>
                <w:bCs/>
              </w:rPr>
              <w:t>ail</w:t>
            </w:r>
          </w:p>
        </w:tc>
        <w:tc>
          <w:tcPr>
            <w:tcW w:w="3517" w:type="dxa"/>
            <w:vAlign w:val="center"/>
          </w:tcPr>
          <w:p w14:paraId="0693C6C2" w14:textId="77777777" w:rsidR="009534C3" w:rsidRPr="00BD526C" w:rsidRDefault="009534C3" w:rsidP="00643CA2">
            <w:pPr>
              <w:rPr>
                <w:rFonts w:ascii="Arial" w:hAnsi="Arial" w:cs="Arial"/>
              </w:rPr>
            </w:pPr>
          </w:p>
        </w:tc>
      </w:tr>
      <w:tr w:rsidR="009534C3" w14:paraId="713343F0" w14:textId="77777777" w:rsidTr="00BD526C">
        <w:trPr>
          <w:trHeight w:val="709"/>
        </w:trPr>
        <w:tc>
          <w:tcPr>
            <w:tcW w:w="2395" w:type="dxa"/>
            <w:vAlign w:val="center"/>
          </w:tcPr>
          <w:p w14:paraId="28D93470" w14:textId="77777777" w:rsidR="009534C3" w:rsidRPr="00BD526C" w:rsidRDefault="009534C3" w:rsidP="00643CA2">
            <w:pPr>
              <w:jc w:val="center"/>
              <w:rPr>
                <w:rFonts w:ascii="Arial" w:hAnsi="Arial" w:cs="Arial"/>
                <w:b/>
                <w:bCs/>
              </w:rPr>
            </w:pPr>
            <w:r w:rsidRPr="00BD526C">
              <w:rPr>
                <w:rFonts w:ascii="Arial" w:hAnsi="Arial" w:cs="Arial"/>
                <w:b/>
                <w:bCs/>
              </w:rPr>
              <w:t>Position</w:t>
            </w:r>
          </w:p>
        </w:tc>
        <w:tc>
          <w:tcPr>
            <w:tcW w:w="2084" w:type="dxa"/>
            <w:vAlign w:val="center"/>
          </w:tcPr>
          <w:p w14:paraId="2FBD68DB" w14:textId="77777777" w:rsidR="009534C3" w:rsidRPr="00BD526C" w:rsidRDefault="009534C3" w:rsidP="00643CA2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  <w:vAlign w:val="center"/>
          </w:tcPr>
          <w:p w14:paraId="106C6DEE" w14:textId="77777777" w:rsidR="009534C3" w:rsidRPr="00BD526C" w:rsidRDefault="009534C3" w:rsidP="00643CA2">
            <w:pPr>
              <w:jc w:val="center"/>
              <w:rPr>
                <w:rFonts w:ascii="Arial" w:hAnsi="Arial" w:cs="Arial"/>
                <w:b/>
                <w:bCs/>
              </w:rPr>
            </w:pPr>
            <w:r w:rsidRPr="00BD526C">
              <w:rPr>
                <w:rFonts w:ascii="Arial" w:hAnsi="Arial" w:cs="Arial"/>
                <w:b/>
                <w:bCs/>
              </w:rPr>
              <w:t>Website</w:t>
            </w:r>
          </w:p>
        </w:tc>
        <w:tc>
          <w:tcPr>
            <w:tcW w:w="3517" w:type="dxa"/>
            <w:vAlign w:val="center"/>
          </w:tcPr>
          <w:p w14:paraId="2AC20B2B" w14:textId="77777777" w:rsidR="009534C3" w:rsidRPr="00BD526C" w:rsidRDefault="009534C3" w:rsidP="00643CA2">
            <w:pPr>
              <w:rPr>
                <w:rFonts w:ascii="Arial" w:hAnsi="Arial" w:cs="Arial"/>
              </w:rPr>
            </w:pPr>
          </w:p>
        </w:tc>
      </w:tr>
      <w:tr w:rsidR="009534C3" w14:paraId="66AF7E22" w14:textId="77777777" w:rsidTr="00BD526C">
        <w:trPr>
          <w:trHeight w:hRule="exact" w:val="1247"/>
        </w:trPr>
        <w:tc>
          <w:tcPr>
            <w:tcW w:w="2395" w:type="dxa"/>
            <w:vAlign w:val="center"/>
          </w:tcPr>
          <w:p w14:paraId="56C24DCA" w14:textId="151989BC" w:rsidR="009534C3" w:rsidRPr="00BD526C" w:rsidRDefault="009534C3" w:rsidP="00643CA2">
            <w:pPr>
              <w:jc w:val="center"/>
              <w:rPr>
                <w:rFonts w:ascii="Arial" w:hAnsi="Arial" w:cs="Arial"/>
                <w:b/>
                <w:bCs/>
              </w:rPr>
            </w:pPr>
            <w:r w:rsidRPr="00BD526C">
              <w:rPr>
                <w:rFonts w:ascii="Arial" w:hAnsi="Arial" w:cs="Arial"/>
                <w:b/>
                <w:bCs/>
              </w:rPr>
              <w:t xml:space="preserve">Quality </w:t>
            </w:r>
            <w:r w:rsidR="004A362E">
              <w:rPr>
                <w:rFonts w:ascii="Arial" w:hAnsi="Arial" w:cs="Arial" w:hint="eastAsia"/>
                <w:b/>
                <w:bCs/>
              </w:rPr>
              <w:t>p</w:t>
            </w:r>
            <w:r w:rsidRPr="00BD526C">
              <w:rPr>
                <w:rFonts w:ascii="Arial" w:hAnsi="Arial" w:cs="Arial"/>
                <w:b/>
                <w:bCs/>
              </w:rPr>
              <w:t xml:space="preserve">rograms and </w:t>
            </w:r>
            <w:r w:rsidR="004A362E">
              <w:rPr>
                <w:rFonts w:ascii="Arial" w:hAnsi="Arial" w:cs="Arial" w:hint="eastAsia"/>
                <w:b/>
                <w:bCs/>
              </w:rPr>
              <w:t>c</w:t>
            </w:r>
            <w:r w:rsidRPr="00BD526C">
              <w:rPr>
                <w:rFonts w:ascii="Arial" w:hAnsi="Arial" w:cs="Arial"/>
                <w:b/>
                <w:bCs/>
              </w:rPr>
              <w:t xml:space="preserve">ertifications </w:t>
            </w:r>
            <w:r w:rsidR="004A362E">
              <w:rPr>
                <w:rFonts w:ascii="Arial" w:hAnsi="Arial" w:cs="Arial" w:hint="eastAsia"/>
                <w:b/>
                <w:bCs/>
              </w:rPr>
              <w:t>h</w:t>
            </w:r>
            <w:r w:rsidRPr="00BD526C">
              <w:rPr>
                <w:rFonts w:ascii="Arial" w:hAnsi="Arial" w:cs="Arial"/>
                <w:b/>
                <w:bCs/>
              </w:rPr>
              <w:t>eld</w:t>
            </w:r>
          </w:p>
        </w:tc>
        <w:tc>
          <w:tcPr>
            <w:tcW w:w="7321" w:type="dxa"/>
            <w:gridSpan w:val="3"/>
            <w:vAlign w:val="center"/>
          </w:tcPr>
          <w:p w14:paraId="772F251B" w14:textId="1AABED61" w:rsidR="009534C3" w:rsidRPr="00BD526C" w:rsidRDefault="009534C3" w:rsidP="00643CA2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BD526C">
              <w:rPr>
                <w:rFonts w:ascii="Arial" w:hAnsi="Arial" w:cs="Arial"/>
                <w:color w:val="A6A6A6" w:themeColor="background1" w:themeShade="A6"/>
              </w:rPr>
              <w:t>ASME / EN</w:t>
            </w:r>
            <w:r w:rsidR="00BA0A49">
              <w:rPr>
                <w:rFonts w:ascii="Arial" w:hAnsi="Arial" w:cs="Arial"/>
                <w:color w:val="A6A6A6" w:themeColor="background1" w:themeShade="A6"/>
              </w:rPr>
              <w:t xml:space="preserve"> </w:t>
            </w:r>
            <w:r w:rsidRPr="00BD526C">
              <w:rPr>
                <w:rFonts w:ascii="Arial" w:hAnsi="Arial" w:cs="Arial"/>
                <w:color w:val="A6A6A6" w:themeColor="background1" w:themeShade="A6"/>
              </w:rPr>
              <w:t>/ ISO / IEEE / IEC etc.</w:t>
            </w:r>
          </w:p>
        </w:tc>
      </w:tr>
      <w:tr w:rsidR="009534C3" w:rsidRPr="00BA0A49" w14:paraId="64D091D4" w14:textId="77777777" w:rsidTr="00BD526C">
        <w:trPr>
          <w:trHeight w:hRule="exact" w:val="1247"/>
        </w:trPr>
        <w:tc>
          <w:tcPr>
            <w:tcW w:w="2395" w:type="dxa"/>
            <w:vAlign w:val="center"/>
          </w:tcPr>
          <w:p w14:paraId="7586CBF8" w14:textId="7CFA44F3" w:rsidR="009534C3" w:rsidRPr="00BD526C" w:rsidRDefault="009534C3" w:rsidP="00643CA2">
            <w:pPr>
              <w:jc w:val="center"/>
              <w:rPr>
                <w:rFonts w:ascii="Arial" w:hAnsi="Arial" w:cs="Arial"/>
                <w:b/>
                <w:bCs/>
              </w:rPr>
            </w:pPr>
            <w:r w:rsidRPr="00BD526C">
              <w:rPr>
                <w:rFonts w:ascii="Arial" w:hAnsi="Arial" w:cs="Arial"/>
                <w:b/>
                <w:bCs/>
              </w:rPr>
              <w:t xml:space="preserve">Areas </w:t>
            </w:r>
            <w:r w:rsidR="004A362E">
              <w:rPr>
                <w:rFonts w:ascii="Arial" w:hAnsi="Arial" w:cs="Arial" w:hint="eastAsia"/>
                <w:b/>
                <w:bCs/>
              </w:rPr>
              <w:t>a</w:t>
            </w:r>
            <w:r w:rsidRPr="00BD526C">
              <w:rPr>
                <w:rFonts w:ascii="Arial" w:hAnsi="Arial" w:cs="Arial"/>
                <w:b/>
                <w:bCs/>
              </w:rPr>
              <w:t xml:space="preserve">vailable for </w:t>
            </w:r>
            <w:r w:rsidR="004A362E">
              <w:rPr>
                <w:rFonts w:ascii="Arial" w:hAnsi="Arial" w:cs="Arial" w:hint="eastAsia"/>
                <w:b/>
                <w:bCs/>
              </w:rPr>
              <w:t>p</w:t>
            </w:r>
            <w:r w:rsidRPr="00BD526C">
              <w:rPr>
                <w:rFonts w:ascii="Arial" w:hAnsi="Arial" w:cs="Arial"/>
                <w:b/>
                <w:bCs/>
              </w:rPr>
              <w:t>articipation</w:t>
            </w:r>
          </w:p>
        </w:tc>
        <w:tc>
          <w:tcPr>
            <w:tcW w:w="7321" w:type="dxa"/>
            <w:gridSpan w:val="3"/>
            <w:vAlign w:val="center"/>
          </w:tcPr>
          <w:p w14:paraId="4F4BDF54" w14:textId="58733358" w:rsidR="009534C3" w:rsidRPr="00BD526C" w:rsidRDefault="00BA0A49" w:rsidP="00BD526C">
            <w:pPr>
              <w:spacing w:line="360" w:lineRule="auto"/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 w:hint="eastAsia"/>
                <w:color w:val="A6A6A6" w:themeColor="background1" w:themeShade="A6"/>
              </w:rPr>
              <w:t>P</w:t>
            </w:r>
            <w:r w:rsidR="009534C3" w:rsidRPr="00BD526C">
              <w:rPr>
                <w:rFonts w:ascii="Arial" w:hAnsi="Arial" w:cs="Arial"/>
                <w:color w:val="A6A6A6" w:themeColor="background1" w:themeShade="A6"/>
              </w:rPr>
              <w:t>roducts, compo</w:t>
            </w:r>
            <w:bookmarkStart w:id="0" w:name="_GoBack"/>
            <w:bookmarkEnd w:id="0"/>
            <w:r w:rsidR="009534C3" w:rsidRPr="00BD526C">
              <w:rPr>
                <w:rFonts w:ascii="Arial" w:hAnsi="Arial" w:cs="Arial"/>
                <w:color w:val="A6A6A6" w:themeColor="background1" w:themeShade="A6"/>
              </w:rPr>
              <w:t>nents, or systems</w:t>
            </w:r>
          </w:p>
          <w:p w14:paraId="2CC38BA2" w14:textId="5685A783" w:rsidR="009534C3" w:rsidRPr="00BD526C" w:rsidRDefault="009534C3" w:rsidP="00BD526C">
            <w:pPr>
              <w:spacing w:line="360" w:lineRule="auto"/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BD526C">
              <w:rPr>
                <w:rFonts w:ascii="Arial" w:hAnsi="Arial" w:cs="Arial"/>
                <w:color w:val="A6A6A6" w:themeColor="background1" w:themeShade="A6"/>
              </w:rPr>
              <w:t>Specific equipment types, product categories, or AE&amp;M package code</w:t>
            </w:r>
          </w:p>
        </w:tc>
      </w:tr>
      <w:tr w:rsidR="009534C3" w14:paraId="7B4B4202" w14:textId="77777777" w:rsidTr="00BD526C">
        <w:trPr>
          <w:trHeight w:hRule="exact" w:val="1247"/>
        </w:trPr>
        <w:tc>
          <w:tcPr>
            <w:tcW w:w="2395" w:type="dxa"/>
            <w:vAlign w:val="center"/>
          </w:tcPr>
          <w:p w14:paraId="307752E6" w14:textId="5E765806" w:rsidR="009534C3" w:rsidRPr="00BD526C" w:rsidRDefault="009534C3" w:rsidP="00643CA2">
            <w:pPr>
              <w:jc w:val="center"/>
              <w:rPr>
                <w:rFonts w:ascii="Arial" w:hAnsi="Arial" w:cs="Arial"/>
                <w:b/>
                <w:bCs/>
              </w:rPr>
            </w:pPr>
            <w:r w:rsidRPr="00BD526C">
              <w:rPr>
                <w:rFonts w:ascii="Arial" w:hAnsi="Arial" w:cs="Arial"/>
                <w:b/>
                <w:bCs/>
              </w:rPr>
              <w:t xml:space="preserve">Owned </w:t>
            </w:r>
            <w:r w:rsidR="004A362E">
              <w:rPr>
                <w:rFonts w:ascii="Arial" w:hAnsi="Arial" w:cs="Arial" w:hint="eastAsia"/>
                <w:b/>
                <w:bCs/>
              </w:rPr>
              <w:t>f</w:t>
            </w:r>
            <w:r w:rsidRPr="00BD526C">
              <w:rPr>
                <w:rFonts w:ascii="Arial" w:hAnsi="Arial" w:cs="Arial"/>
                <w:b/>
                <w:bCs/>
              </w:rPr>
              <w:t xml:space="preserve">acilities and </w:t>
            </w:r>
            <w:r w:rsidR="004A362E">
              <w:rPr>
                <w:rFonts w:ascii="Arial" w:hAnsi="Arial" w:cs="Arial" w:hint="eastAsia"/>
                <w:b/>
                <w:bCs/>
              </w:rPr>
              <w:t>m</w:t>
            </w:r>
            <w:r w:rsidRPr="00BD526C">
              <w:rPr>
                <w:rFonts w:ascii="Arial" w:hAnsi="Arial" w:cs="Arial"/>
                <w:b/>
                <w:bCs/>
              </w:rPr>
              <w:t xml:space="preserve">anufacturing </w:t>
            </w:r>
            <w:r w:rsidR="004A362E">
              <w:rPr>
                <w:rFonts w:ascii="Arial" w:hAnsi="Arial" w:cs="Arial" w:hint="eastAsia"/>
                <w:b/>
                <w:bCs/>
              </w:rPr>
              <w:t>c</w:t>
            </w:r>
            <w:r w:rsidRPr="00BD526C">
              <w:rPr>
                <w:rFonts w:ascii="Arial" w:hAnsi="Arial" w:cs="Arial"/>
                <w:b/>
                <w:bCs/>
              </w:rPr>
              <w:t>apabilities</w:t>
            </w:r>
          </w:p>
        </w:tc>
        <w:tc>
          <w:tcPr>
            <w:tcW w:w="7321" w:type="dxa"/>
            <w:gridSpan w:val="3"/>
            <w:vAlign w:val="center"/>
          </w:tcPr>
          <w:p w14:paraId="6CB41612" w14:textId="77777777" w:rsidR="009534C3" w:rsidRPr="00BD526C" w:rsidRDefault="009534C3" w:rsidP="00BD526C">
            <w:pPr>
              <w:spacing w:line="360" w:lineRule="auto"/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BD526C">
              <w:rPr>
                <w:rFonts w:ascii="Arial" w:hAnsi="Arial" w:cs="Arial"/>
                <w:color w:val="A6A6A6" w:themeColor="background1" w:themeShade="A6"/>
              </w:rPr>
              <w:t>Major manufacturing facilities, equipment, and production capabilities</w:t>
            </w:r>
          </w:p>
          <w:p w14:paraId="53BFAC8B" w14:textId="5448F0FE" w:rsidR="009534C3" w:rsidRPr="00BD526C" w:rsidRDefault="004A362E" w:rsidP="00BD526C">
            <w:pPr>
              <w:spacing w:line="360" w:lineRule="auto"/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 w:hint="eastAsia"/>
                <w:color w:val="A6A6A6" w:themeColor="background1" w:themeShade="A6"/>
              </w:rPr>
              <w:t>S</w:t>
            </w:r>
            <w:r w:rsidR="009534C3" w:rsidRPr="00BD526C">
              <w:rPr>
                <w:rFonts w:ascii="Arial" w:hAnsi="Arial" w:cs="Arial"/>
                <w:color w:val="A6A6A6" w:themeColor="background1" w:themeShade="A6"/>
              </w:rPr>
              <w:t>cale or uniqueness of manufacturing capacity</w:t>
            </w:r>
          </w:p>
        </w:tc>
      </w:tr>
      <w:tr w:rsidR="009534C3" w14:paraId="76D2FF18" w14:textId="77777777" w:rsidTr="00BD526C">
        <w:trPr>
          <w:trHeight w:hRule="exact" w:val="1247"/>
        </w:trPr>
        <w:tc>
          <w:tcPr>
            <w:tcW w:w="2395" w:type="dxa"/>
            <w:vAlign w:val="center"/>
          </w:tcPr>
          <w:p w14:paraId="11304E0D" w14:textId="03702733" w:rsidR="009534C3" w:rsidRPr="00BD526C" w:rsidRDefault="009534C3" w:rsidP="00643CA2">
            <w:pPr>
              <w:jc w:val="center"/>
              <w:rPr>
                <w:rFonts w:ascii="Arial" w:hAnsi="Arial" w:cs="Arial"/>
                <w:b/>
                <w:bCs/>
              </w:rPr>
            </w:pPr>
            <w:r w:rsidRPr="00BD526C">
              <w:rPr>
                <w:rFonts w:ascii="Arial" w:hAnsi="Arial" w:cs="Arial"/>
                <w:b/>
                <w:bCs/>
              </w:rPr>
              <w:t xml:space="preserve">Experience in </w:t>
            </w:r>
            <w:r w:rsidR="004A362E">
              <w:rPr>
                <w:rFonts w:ascii="Arial" w:hAnsi="Arial" w:cs="Arial" w:hint="eastAsia"/>
                <w:b/>
                <w:bCs/>
              </w:rPr>
              <w:t>n</w:t>
            </w:r>
            <w:r w:rsidRPr="00BD526C">
              <w:rPr>
                <w:rFonts w:ascii="Arial" w:hAnsi="Arial" w:cs="Arial"/>
                <w:b/>
                <w:bCs/>
              </w:rPr>
              <w:t>uclear/</w:t>
            </w:r>
            <w:r w:rsidR="004A362E">
              <w:rPr>
                <w:rFonts w:ascii="Arial" w:hAnsi="Arial" w:cs="Arial" w:hint="eastAsia"/>
                <w:b/>
                <w:bCs/>
              </w:rPr>
              <w:t>e</w:t>
            </w:r>
            <w:r w:rsidRPr="00BD526C">
              <w:rPr>
                <w:rFonts w:ascii="Arial" w:hAnsi="Arial" w:cs="Arial"/>
                <w:b/>
                <w:bCs/>
              </w:rPr>
              <w:t xml:space="preserve">nergy </w:t>
            </w:r>
            <w:r w:rsidR="004A362E">
              <w:rPr>
                <w:rFonts w:ascii="Arial" w:hAnsi="Arial" w:cs="Arial" w:hint="eastAsia"/>
                <w:b/>
                <w:bCs/>
              </w:rPr>
              <w:t>s</w:t>
            </w:r>
            <w:r w:rsidRPr="00BD526C">
              <w:rPr>
                <w:rFonts w:ascii="Arial" w:hAnsi="Arial" w:cs="Arial"/>
                <w:b/>
                <w:bCs/>
              </w:rPr>
              <w:t>ector</w:t>
            </w:r>
          </w:p>
        </w:tc>
        <w:tc>
          <w:tcPr>
            <w:tcW w:w="7321" w:type="dxa"/>
            <w:gridSpan w:val="3"/>
            <w:vAlign w:val="center"/>
          </w:tcPr>
          <w:p w14:paraId="08521C8A" w14:textId="650FEAE3" w:rsidR="00BD526C" w:rsidRPr="00BD526C" w:rsidRDefault="009534C3" w:rsidP="00BD526C">
            <w:pPr>
              <w:spacing w:line="360" w:lineRule="auto"/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BD526C">
              <w:rPr>
                <w:rFonts w:ascii="Arial" w:hAnsi="Arial" w:cs="Arial"/>
                <w:color w:val="A6A6A6" w:themeColor="background1" w:themeShade="A6"/>
              </w:rPr>
              <w:t xml:space="preserve">Relevant experience and achievements in </w:t>
            </w:r>
            <w:r w:rsidR="00817943">
              <w:rPr>
                <w:rFonts w:ascii="Arial" w:hAnsi="Arial" w:cs="Arial" w:hint="eastAsia"/>
                <w:color w:val="A6A6A6" w:themeColor="background1" w:themeShade="A6"/>
              </w:rPr>
              <w:t>n</w:t>
            </w:r>
            <w:r w:rsidRPr="00BD526C">
              <w:rPr>
                <w:rFonts w:ascii="Arial" w:hAnsi="Arial" w:cs="Arial"/>
                <w:color w:val="A6A6A6" w:themeColor="background1" w:themeShade="A6"/>
              </w:rPr>
              <w:t xml:space="preserve">uclear, </w:t>
            </w:r>
            <w:r w:rsidR="00817943">
              <w:rPr>
                <w:rFonts w:ascii="Arial" w:hAnsi="Arial" w:cs="Arial" w:hint="eastAsia"/>
                <w:color w:val="A6A6A6" w:themeColor="background1" w:themeShade="A6"/>
              </w:rPr>
              <w:t>p</w:t>
            </w:r>
            <w:r w:rsidRPr="00BD526C">
              <w:rPr>
                <w:rFonts w:ascii="Arial" w:hAnsi="Arial" w:cs="Arial"/>
                <w:color w:val="A6A6A6" w:themeColor="background1" w:themeShade="A6"/>
              </w:rPr>
              <w:t xml:space="preserve">ower, </w:t>
            </w:r>
          </w:p>
          <w:p w14:paraId="052EFE00" w14:textId="0780826C" w:rsidR="009534C3" w:rsidRPr="00BD526C" w:rsidRDefault="009534C3" w:rsidP="00BD526C">
            <w:pPr>
              <w:spacing w:line="360" w:lineRule="auto"/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BD526C">
              <w:rPr>
                <w:rFonts w:ascii="Arial" w:hAnsi="Arial" w:cs="Arial"/>
                <w:color w:val="A6A6A6" w:themeColor="background1" w:themeShade="A6"/>
              </w:rPr>
              <w:t xml:space="preserve">or </w:t>
            </w:r>
            <w:r w:rsidR="00817943">
              <w:rPr>
                <w:rFonts w:ascii="Arial" w:hAnsi="Arial" w:cs="Arial" w:hint="eastAsia"/>
                <w:color w:val="A6A6A6" w:themeColor="background1" w:themeShade="A6"/>
              </w:rPr>
              <w:t>i</w:t>
            </w:r>
            <w:r w:rsidR="00486D6F" w:rsidRPr="00BD526C">
              <w:rPr>
                <w:rFonts w:ascii="Arial" w:hAnsi="Arial" w:cs="Arial"/>
                <w:color w:val="A6A6A6" w:themeColor="background1" w:themeShade="A6"/>
              </w:rPr>
              <w:t>n</w:t>
            </w:r>
            <w:r w:rsidRPr="00BD526C">
              <w:rPr>
                <w:rFonts w:ascii="Arial" w:hAnsi="Arial" w:cs="Arial"/>
                <w:color w:val="A6A6A6" w:themeColor="background1" w:themeShade="A6"/>
              </w:rPr>
              <w:t>dustrial project</w:t>
            </w:r>
            <w:r w:rsidR="00817943">
              <w:rPr>
                <w:rFonts w:ascii="Arial" w:hAnsi="Arial" w:cs="Arial" w:hint="eastAsia"/>
                <w:color w:val="A6A6A6" w:themeColor="background1" w:themeShade="A6"/>
              </w:rPr>
              <w:t>s</w:t>
            </w:r>
          </w:p>
        </w:tc>
      </w:tr>
      <w:tr w:rsidR="009534C3" w14:paraId="409793DD" w14:textId="77777777" w:rsidTr="00BD526C">
        <w:trPr>
          <w:trHeight w:hRule="exact" w:val="1247"/>
        </w:trPr>
        <w:tc>
          <w:tcPr>
            <w:tcW w:w="2395" w:type="dxa"/>
            <w:vAlign w:val="center"/>
          </w:tcPr>
          <w:p w14:paraId="1791254C" w14:textId="0744F93A" w:rsidR="009534C3" w:rsidRPr="00BD526C" w:rsidRDefault="009534C3" w:rsidP="00643CA2">
            <w:pPr>
              <w:jc w:val="center"/>
              <w:rPr>
                <w:rFonts w:ascii="Arial" w:hAnsi="Arial" w:cs="Arial"/>
                <w:b/>
                <w:bCs/>
              </w:rPr>
            </w:pPr>
            <w:r w:rsidRPr="00BD526C">
              <w:rPr>
                <w:rFonts w:ascii="Arial" w:hAnsi="Arial" w:cs="Arial"/>
                <w:b/>
                <w:bCs/>
              </w:rPr>
              <w:t xml:space="preserve">Preferred </w:t>
            </w:r>
            <w:r w:rsidR="004A362E">
              <w:rPr>
                <w:rFonts w:ascii="Arial" w:hAnsi="Arial" w:cs="Arial" w:hint="eastAsia"/>
                <w:b/>
                <w:bCs/>
              </w:rPr>
              <w:t>t</w:t>
            </w:r>
            <w:r w:rsidRPr="00BD526C">
              <w:rPr>
                <w:rFonts w:ascii="Arial" w:hAnsi="Arial" w:cs="Arial"/>
                <w:b/>
                <w:bCs/>
              </w:rPr>
              <w:t xml:space="preserve">ype of </w:t>
            </w:r>
            <w:r w:rsidR="004A362E">
              <w:rPr>
                <w:rFonts w:ascii="Arial" w:hAnsi="Arial" w:cs="Arial" w:hint="eastAsia"/>
                <w:b/>
                <w:bCs/>
              </w:rPr>
              <w:t>c</w:t>
            </w:r>
            <w:r w:rsidRPr="00BD526C">
              <w:rPr>
                <w:rFonts w:ascii="Arial" w:hAnsi="Arial" w:cs="Arial"/>
                <w:b/>
                <w:bCs/>
              </w:rPr>
              <w:t>ooperation</w:t>
            </w:r>
          </w:p>
        </w:tc>
        <w:tc>
          <w:tcPr>
            <w:tcW w:w="7321" w:type="dxa"/>
            <w:gridSpan w:val="3"/>
            <w:vAlign w:val="center"/>
          </w:tcPr>
          <w:p w14:paraId="3650858A" w14:textId="77777777" w:rsidR="009534C3" w:rsidRPr="00BD526C" w:rsidRDefault="009534C3" w:rsidP="00BD526C">
            <w:pPr>
              <w:spacing w:line="360" w:lineRule="auto"/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BD526C">
              <w:rPr>
                <w:rFonts w:ascii="Arial" w:hAnsi="Arial" w:cs="Arial"/>
                <w:color w:val="A6A6A6" w:themeColor="background1" w:themeShade="A6"/>
              </w:rPr>
              <w:t>Subcontracts / Joint Manufacturing / Joint Venture /</w:t>
            </w:r>
          </w:p>
          <w:p w14:paraId="4A1FCA10" w14:textId="77777777" w:rsidR="009534C3" w:rsidRPr="00BD526C" w:rsidRDefault="009534C3" w:rsidP="00BD526C">
            <w:pPr>
              <w:spacing w:line="360" w:lineRule="auto"/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BD526C">
              <w:rPr>
                <w:rFonts w:ascii="Arial" w:hAnsi="Arial" w:cs="Arial"/>
                <w:color w:val="A6A6A6" w:themeColor="background1" w:themeShade="A6"/>
              </w:rPr>
              <w:t>Technology Transfer / R&amp;D</w:t>
            </w:r>
          </w:p>
        </w:tc>
      </w:tr>
      <w:tr w:rsidR="009534C3" w14:paraId="4139368E" w14:textId="77777777" w:rsidTr="00BD526C">
        <w:trPr>
          <w:trHeight w:hRule="exact" w:val="1317"/>
        </w:trPr>
        <w:tc>
          <w:tcPr>
            <w:tcW w:w="2395" w:type="dxa"/>
            <w:vAlign w:val="center"/>
          </w:tcPr>
          <w:p w14:paraId="12106D24" w14:textId="792E9AFD" w:rsidR="009534C3" w:rsidRPr="00BD526C" w:rsidRDefault="009534C3" w:rsidP="00643CA2">
            <w:pPr>
              <w:jc w:val="center"/>
              <w:rPr>
                <w:rFonts w:ascii="Arial" w:hAnsi="Arial" w:cs="Arial"/>
                <w:b/>
                <w:bCs/>
              </w:rPr>
            </w:pPr>
            <w:r w:rsidRPr="00BD526C">
              <w:rPr>
                <w:rFonts w:ascii="Arial" w:hAnsi="Arial" w:cs="Arial"/>
                <w:b/>
                <w:bCs/>
              </w:rPr>
              <w:t xml:space="preserve">Areas </w:t>
            </w:r>
            <w:r w:rsidR="004A362E">
              <w:rPr>
                <w:rFonts w:ascii="Arial" w:hAnsi="Arial" w:cs="Arial" w:hint="eastAsia"/>
                <w:b/>
                <w:bCs/>
              </w:rPr>
              <w:t>r</w:t>
            </w:r>
            <w:r w:rsidRPr="00BD526C">
              <w:rPr>
                <w:rFonts w:ascii="Arial" w:hAnsi="Arial" w:cs="Arial"/>
                <w:b/>
                <w:bCs/>
              </w:rPr>
              <w:t xml:space="preserve">equiring </w:t>
            </w:r>
            <w:r w:rsidR="004A362E">
              <w:rPr>
                <w:rFonts w:ascii="Arial" w:hAnsi="Arial" w:cs="Arial" w:hint="eastAsia"/>
                <w:b/>
                <w:bCs/>
              </w:rPr>
              <w:t>p</w:t>
            </w:r>
            <w:r w:rsidRPr="00BD526C">
              <w:rPr>
                <w:rFonts w:ascii="Arial" w:hAnsi="Arial" w:cs="Arial"/>
                <w:b/>
                <w:bCs/>
              </w:rPr>
              <w:t xml:space="preserve">artner </w:t>
            </w:r>
            <w:r w:rsidR="004A362E">
              <w:rPr>
                <w:rFonts w:ascii="Arial" w:hAnsi="Arial" w:cs="Arial" w:hint="eastAsia"/>
                <w:b/>
                <w:bCs/>
              </w:rPr>
              <w:t>s</w:t>
            </w:r>
            <w:r w:rsidRPr="00BD526C">
              <w:rPr>
                <w:rFonts w:ascii="Arial" w:hAnsi="Arial" w:cs="Arial"/>
                <w:b/>
                <w:bCs/>
              </w:rPr>
              <w:t>upport</w:t>
            </w:r>
          </w:p>
        </w:tc>
        <w:tc>
          <w:tcPr>
            <w:tcW w:w="7321" w:type="dxa"/>
            <w:gridSpan w:val="3"/>
            <w:vAlign w:val="center"/>
          </w:tcPr>
          <w:p w14:paraId="1B37A81E" w14:textId="681812D1" w:rsidR="009534C3" w:rsidRPr="00BD526C" w:rsidRDefault="009534C3" w:rsidP="00BD526C">
            <w:pPr>
              <w:spacing w:line="360" w:lineRule="auto"/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BD526C">
              <w:rPr>
                <w:rFonts w:ascii="Arial" w:hAnsi="Arial" w:cs="Arial"/>
                <w:color w:val="A6A6A6" w:themeColor="background1" w:themeShade="A6"/>
              </w:rPr>
              <w:t>Any capabilities, technologies, or resources that would need to be complemented through partnership</w:t>
            </w:r>
          </w:p>
        </w:tc>
      </w:tr>
      <w:tr w:rsidR="009534C3" w14:paraId="46D26522" w14:textId="77777777" w:rsidTr="00BD526C">
        <w:trPr>
          <w:trHeight w:val="1197"/>
        </w:trPr>
        <w:tc>
          <w:tcPr>
            <w:tcW w:w="2395" w:type="dxa"/>
            <w:vAlign w:val="center"/>
          </w:tcPr>
          <w:p w14:paraId="4AEEAD24" w14:textId="24A07B1A" w:rsidR="009534C3" w:rsidRPr="00BD526C" w:rsidRDefault="009534C3" w:rsidP="00643CA2">
            <w:pPr>
              <w:jc w:val="center"/>
              <w:rPr>
                <w:rFonts w:ascii="Arial" w:hAnsi="Arial" w:cs="Arial"/>
                <w:b/>
                <w:bCs/>
              </w:rPr>
            </w:pPr>
            <w:r w:rsidRPr="00BD526C">
              <w:rPr>
                <w:rFonts w:ascii="Arial" w:hAnsi="Arial" w:cs="Arial"/>
                <w:b/>
                <w:bCs/>
              </w:rPr>
              <w:t xml:space="preserve">Other </w:t>
            </w:r>
            <w:r w:rsidR="004A362E">
              <w:rPr>
                <w:rFonts w:ascii="Arial" w:hAnsi="Arial" w:cs="Arial" w:hint="eastAsia"/>
                <w:b/>
                <w:bCs/>
              </w:rPr>
              <w:t>r</w:t>
            </w:r>
            <w:r w:rsidRPr="00BD526C">
              <w:rPr>
                <w:rFonts w:ascii="Arial" w:hAnsi="Arial" w:cs="Arial"/>
                <w:b/>
                <w:bCs/>
              </w:rPr>
              <w:t>equests</w:t>
            </w:r>
          </w:p>
        </w:tc>
        <w:tc>
          <w:tcPr>
            <w:tcW w:w="7321" w:type="dxa"/>
            <w:gridSpan w:val="3"/>
            <w:vAlign w:val="center"/>
          </w:tcPr>
          <w:p w14:paraId="417529D3" w14:textId="77777777" w:rsidR="009534C3" w:rsidRPr="00BD526C" w:rsidRDefault="009534C3" w:rsidP="00643CA2">
            <w:pPr>
              <w:rPr>
                <w:rFonts w:ascii="Arial" w:hAnsi="Arial" w:cs="Arial"/>
              </w:rPr>
            </w:pPr>
          </w:p>
        </w:tc>
      </w:tr>
    </w:tbl>
    <w:p w14:paraId="672D0637" w14:textId="77777777" w:rsidR="009534C3" w:rsidRPr="009534C3" w:rsidRDefault="009534C3" w:rsidP="009534C3">
      <w:pPr>
        <w:rPr>
          <w:rFonts w:ascii="Arial" w:hAnsi="Arial" w:cs="Arial"/>
          <w:sz w:val="28"/>
          <w:szCs w:val="32"/>
        </w:rPr>
      </w:pPr>
    </w:p>
    <w:sectPr w:rsidR="009534C3" w:rsidRPr="009534C3" w:rsidSect="00254B49">
      <w:footerReference w:type="default" r:id="rId6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BEFC3" w14:textId="77777777" w:rsidR="00254B49" w:rsidRDefault="00254B49" w:rsidP="00254B49">
      <w:pPr>
        <w:spacing w:after="0"/>
      </w:pPr>
      <w:r>
        <w:separator/>
      </w:r>
    </w:p>
  </w:endnote>
  <w:endnote w:type="continuationSeparator" w:id="0">
    <w:p w14:paraId="2D8E2DB2" w14:textId="77777777" w:rsidR="00254B49" w:rsidRDefault="00254B49" w:rsidP="00254B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D69F5" w14:textId="07F40895" w:rsidR="00254B49" w:rsidRDefault="00254B49" w:rsidP="0031685D">
    <w:pPr>
      <w:pStyle w:val="ac"/>
      <w:ind w:firstLineChars="3550" w:firstLine="7810"/>
    </w:pPr>
    <w:r w:rsidRPr="00254B49">
      <w:rPr>
        <w:noProof/>
      </w:rPr>
      <w:drawing>
        <wp:inline distT="0" distB="0" distL="0" distR="0" wp14:anchorId="37F9EBC9" wp14:editId="233C707C">
          <wp:extent cx="1222769" cy="300403"/>
          <wp:effectExtent l="0" t="0" r="0" b="4445"/>
          <wp:docPr id="1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그림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615" cy="315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AB457" w14:textId="77777777" w:rsidR="00254B49" w:rsidRDefault="00254B49" w:rsidP="00254B49">
      <w:pPr>
        <w:spacing w:after="0"/>
      </w:pPr>
      <w:r>
        <w:separator/>
      </w:r>
    </w:p>
  </w:footnote>
  <w:footnote w:type="continuationSeparator" w:id="0">
    <w:p w14:paraId="159FC85E" w14:textId="77777777" w:rsidR="00254B49" w:rsidRDefault="00254B49" w:rsidP="00254B4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45"/>
    <w:rsid w:val="0002279B"/>
    <w:rsid w:val="0008265D"/>
    <w:rsid w:val="00134E8E"/>
    <w:rsid w:val="00211185"/>
    <w:rsid w:val="00254B49"/>
    <w:rsid w:val="00282E45"/>
    <w:rsid w:val="002F3C45"/>
    <w:rsid w:val="0031685D"/>
    <w:rsid w:val="0035348F"/>
    <w:rsid w:val="00486D6F"/>
    <w:rsid w:val="004A2A90"/>
    <w:rsid w:val="004A362E"/>
    <w:rsid w:val="004D790E"/>
    <w:rsid w:val="00534E21"/>
    <w:rsid w:val="00557C54"/>
    <w:rsid w:val="006569FF"/>
    <w:rsid w:val="0070190C"/>
    <w:rsid w:val="007B4900"/>
    <w:rsid w:val="00817943"/>
    <w:rsid w:val="009534C3"/>
    <w:rsid w:val="009B18A6"/>
    <w:rsid w:val="009E4E4C"/>
    <w:rsid w:val="00A770BB"/>
    <w:rsid w:val="00B8557B"/>
    <w:rsid w:val="00BA0A49"/>
    <w:rsid w:val="00BD526C"/>
    <w:rsid w:val="00C91129"/>
    <w:rsid w:val="00D567C4"/>
    <w:rsid w:val="00E83A10"/>
    <w:rsid w:val="00F57E1F"/>
    <w:rsid w:val="00FA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253569"/>
  <w15:chartTrackingRefBased/>
  <w15:docId w15:val="{FE3BC7DA-81E8-4C2B-84F3-1DA6D3EF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82E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82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82E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82E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82E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82E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82E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82E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82E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82E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82E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82E4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82E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82E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82E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82E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82E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82E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82E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82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82E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82E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82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82E4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82E4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82E4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82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82E4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82E4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82E4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254B49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254B49"/>
  </w:style>
  <w:style w:type="paragraph" w:styleId="ac">
    <w:name w:val="footer"/>
    <w:basedOn w:val="a"/>
    <w:link w:val="Char4"/>
    <w:uiPriority w:val="99"/>
    <w:unhideWhenUsed/>
    <w:rsid w:val="00254B49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254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khnp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Lisa Kim</cp:lastModifiedBy>
  <cp:revision>2</cp:revision>
  <cp:lastPrinted>2026-03-12T23:40:00Z</cp:lastPrinted>
  <dcterms:created xsi:type="dcterms:W3CDTF">2026-03-24T02:05:00Z</dcterms:created>
  <dcterms:modified xsi:type="dcterms:W3CDTF">2026-03-24T02:05:00Z</dcterms:modified>
</cp:coreProperties>
</file>